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2A" w:rsidRPr="0054562A" w:rsidRDefault="0054562A" w:rsidP="0054562A">
      <w:pPr>
        <w:rPr>
          <w:rFonts w:ascii="Times New Roman" w:hAnsi="Times New Roman" w:cs="Times New Roman"/>
          <w:b/>
          <w:bCs/>
          <w:sz w:val="24"/>
          <w:szCs w:val="24"/>
        </w:rPr>
      </w:pPr>
      <w:r w:rsidRPr="0054562A">
        <w:rPr>
          <w:rFonts w:ascii="Times New Roman" w:hAnsi="Times New Roman" w:cs="Times New Roman"/>
          <w:b/>
          <w:bCs/>
          <w:sz w:val="24"/>
          <w:szCs w:val="24"/>
        </w:rPr>
        <w:t>Module 2 - SLP</w:t>
      </w:r>
    </w:p>
    <w:p w:rsidR="0054562A" w:rsidRPr="0054562A" w:rsidRDefault="0054562A" w:rsidP="0054562A">
      <w:pPr>
        <w:rPr>
          <w:rFonts w:ascii="Times New Roman" w:hAnsi="Times New Roman" w:cs="Times New Roman"/>
          <w:b/>
          <w:bCs/>
          <w:sz w:val="24"/>
          <w:szCs w:val="24"/>
        </w:rPr>
      </w:pPr>
      <w:r w:rsidRPr="0054562A">
        <w:rPr>
          <w:rFonts w:ascii="Times New Roman" w:hAnsi="Times New Roman" w:cs="Times New Roman"/>
          <w:b/>
          <w:bCs/>
          <w:sz w:val="24"/>
          <w:szCs w:val="24"/>
        </w:rPr>
        <w:t>CHRONIC STRESS AND BEHAVIORAL RESPONSE</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Continue your investigation of the effects of stress on brain function and behavior. Read more about the hippocampus, amygdala, and prefrontal cortex in these articles:</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w:t>
      </w:r>
      <w:hyperlink r:id="rId4" w:tgtFrame="_blank" w:history="1">
        <w:r w:rsidRPr="0054562A">
          <w:rPr>
            <w:rStyle w:val="Hyperlink"/>
            <w:rFonts w:ascii="Times New Roman" w:hAnsi="Times New Roman" w:cs="Times New Roman"/>
            <w:i/>
            <w:iCs/>
            <w:sz w:val="24"/>
            <w:szCs w:val="24"/>
          </w:rPr>
          <w:t>How to Prevent Stress from Shrinking Your Brain</w:t>
        </w:r>
      </w:hyperlink>
      <w:r w:rsidRPr="0054562A">
        <w:rPr>
          <w:rFonts w:ascii="Times New Roman" w:hAnsi="Times New Roman" w:cs="Times New Roman"/>
          <w:sz w:val="24"/>
          <w:szCs w:val="24"/>
        </w:rPr>
        <w:t>” in Psychology Today</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w:t>
      </w:r>
      <w:hyperlink r:id="rId5" w:tgtFrame="_blank" w:history="1">
        <w:r w:rsidRPr="0054562A">
          <w:rPr>
            <w:rStyle w:val="Hyperlink"/>
            <w:rFonts w:ascii="Times New Roman" w:hAnsi="Times New Roman" w:cs="Times New Roman"/>
            <w:i/>
            <w:iCs/>
            <w:sz w:val="24"/>
            <w:szCs w:val="24"/>
          </w:rPr>
          <w:t>Stress Effects on Structure and Function of Hippocampus</w:t>
        </w:r>
      </w:hyperlink>
      <w:r w:rsidRPr="0054562A">
        <w:rPr>
          <w:rFonts w:ascii="Times New Roman" w:hAnsi="Times New Roman" w:cs="Times New Roman"/>
          <w:b/>
          <w:bCs/>
          <w:sz w:val="24"/>
          <w:szCs w:val="24"/>
        </w:rPr>
        <w:t>,</w:t>
      </w:r>
      <w:r w:rsidRPr="0054562A">
        <w:rPr>
          <w:rFonts w:ascii="Times New Roman" w:hAnsi="Times New Roman" w:cs="Times New Roman"/>
          <w:sz w:val="24"/>
          <w:szCs w:val="24"/>
        </w:rPr>
        <w:t>” by the Rockefeller University</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Instructions:</w:t>
      </w:r>
      <w:r w:rsidRPr="0054562A">
        <w:rPr>
          <w:rFonts w:ascii="Times New Roman" w:hAnsi="Times New Roman" w:cs="Times New Roman"/>
          <w:sz w:val="24"/>
          <w:szCs w:val="24"/>
        </w:rPr>
        <w:t> Answer the following questions in paragraph format to write an essay about the findings reported by these articles:</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Introduction Paragraph:</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First, do some research on how the </w:t>
      </w:r>
      <w:hyperlink r:id="rId6" w:tgtFrame="_blank" w:history="1">
        <w:r w:rsidRPr="0054562A">
          <w:rPr>
            <w:rStyle w:val="Hyperlink"/>
            <w:rFonts w:ascii="Times New Roman" w:hAnsi="Times New Roman" w:cs="Times New Roman"/>
            <w:i/>
            <w:iCs/>
            <w:sz w:val="24"/>
            <w:szCs w:val="24"/>
          </w:rPr>
          <w:t xml:space="preserve">amygdala, hippocampus, and prefrontal cortex </w:t>
        </w:r>
        <w:proofErr w:type="spellStart"/>
        <w:r w:rsidRPr="0054562A">
          <w:rPr>
            <w:rStyle w:val="Hyperlink"/>
            <w:rFonts w:ascii="Times New Roman" w:hAnsi="Times New Roman" w:cs="Times New Roman"/>
            <w:i/>
            <w:iCs/>
            <w:sz w:val="24"/>
            <w:szCs w:val="24"/>
          </w:rPr>
          <w:t>communicate</w:t>
        </w:r>
      </w:hyperlink>
      <w:r w:rsidRPr="0054562A">
        <w:rPr>
          <w:rFonts w:ascii="Times New Roman" w:hAnsi="Times New Roman" w:cs="Times New Roman"/>
          <w:sz w:val="24"/>
          <w:szCs w:val="24"/>
        </w:rPr>
        <w:t>and</w:t>
      </w:r>
      <w:proofErr w:type="spellEnd"/>
      <w:r w:rsidRPr="0054562A">
        <w:rPr>
          <w:rFonts w:ascii="Times New Roman" w:hAnsi="Times New Roman" w:cs="Times New Roman"/>
          <w:sz w:val="24"/>
          <w:szCs w:val="24"/>
        </w:rPr>
        <w:t xml:space="preserve"> result in normal behavioral </w:t>
      </w:r>
      <w:proofErr w:type="gramStart"/>
      <w:r w:rsidRPr="0054562A">
        <w:rPr>
          <w:rFonts w:ascii="Times New Roman" w:hAnsi="Times New Roman" w:cs="Times New Roman"/>
          <w:sz w:val="24"/>
          <w:szCs w:val="24"/>
        </w:rPr>
        <w:t>response.</w:t>
      </w:r>
      <w:proofErr w:type="gramEnd"/>
      <w:r w:rsidRPr="0054562A">
        <w:rPr>
          <w:rFonts w:ascii="Times New Roman" w:hAnsi="Times New Roman" w:cs="Times New Roman"/>
          <w:sz w:val="24"/>
          <w:szCs w:val="24"/>
        </w:rPr>
        <w:t xml:space="preserve"> You will begin your reading on the amygdala by following the previous link. After reading this section, click on the following link: </w:t>
      </w:r>
      <w:hyperlink r:id="rId7" w:tgtFrame="_blank" w:history="1">
        <w:r w:rsidRPr="0054562A">
          <w:rPr>
            <w:rStyle w:val="Hyperlink"/>
            <w:rFonts w:ascii="Times New Roman" w:hAnsi="Times New Roman" w:cs="Times New Roman"/>
            <w:i/>
            <w:iCs/>
            <w:sz w:val="24"/>
            <w:szCs w:val="24"/>
          </w:rPr>
          <w:t>several other structures in the brain</w:t>
        </w:r>
      </w:hyperlink>
      <w:r w:rsidRPr="0054562A">
        <w:rPr>
          <w:rFonts w:ascii="Times New Roman" w:hAnsi="Times New Roman" w:cs="Times New Roman"/>
          <w:sz w:val="24"/>
          <w:szCs w:val="24"/>
        </w:rPr>
        <w:t> to read about the interactions between these three regions. Briefly describe this pathway and the behavior that results from the interaction of these regions, using 2-3 sentences. This will help you to introduce the content that you will address in the sections below.</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Body Paragraph 1</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Summarize the effects of glucocorticoids on the hippocampus and prefrontal cortex reported in the article </w:t>
      </w:r>
      <w:hyperlink r:id="rId8" w:tgtFrame="_blank" w:history="1">
        <w:r w:rsidRPr="0054562A">
          <w:rPr>
            <w:rStyle w:val="Hyperlink"/>
            <w:rFonts w:ascii="Times New Roman" w:hAnsi="Times New Roman" w:cs="Times New Roman"/>
            <w:i/>
            <w:iCs/>
            <w:sz w:val="24"/>
            <w:szCs w:val="24"/>
          </w:rPr>
          <w:t>How to Prevent Stress from Shrinking Your Brain</w:t>
        </w:r>
      </w:hyperlink>
      <w:r w:rsidRPr="0054562A">
        <w:rPr>
          <w:rFonts w:ascii="Times New Roman" w:hAnsi="Times New Roman" w:cs="Times New Roman"/>
          <w:b/>
          <w:bCs/>
          <w:sz w:val="24"/>
          <w:szCs w:val="24"/>
        </w:rPr>
        <w:t>.</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Body Paragraphs 2 and 3</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What effect on hippocampal cells have stress hormones had in recent studies described by </w:t>
      </w:r>
      <w:hyperlink r:id="rId9" w:tgtFrame="_blank" w:history="1">
        <w:r w:rsidRPr="0054562A">
          <w:rPr>
            <w:rStyle w:val="Hyperlink"/>
            <w:rFonts w:ascii="Times New Roman" w:hAnsi="Times New Roman" w:cs="Times New Roman"/>
            <w:i/>
            <w:iCs/>
            <w:sz w:val="24"/>
            <w:szCs w:val="24"/>
          </w:rPr>
          <w:t>Stress Effects on Structure and Function of Hippocampus</w:t>
        </w:r>
      </w:hyperlink>
      <w:r w:rsidRPr="0054562A">
        <w:rPr>
          <w:rFonts w:ascii="Times New Roman" w:hAnsi="Times New Roman" w:cs="Times New Roman"/>
          <w:sz w:val="24"/>
          <w:szCs w:val="24"/>
        </w:rPr>
        <w:t>? What effect have they had on the amygdala in studies? What are the implications of these effects? HINT: What are the functions of the regions and how might they be affected by changes in their structure?</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Body Paragraph 4</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What is neurogenesis and where does it occur in the brain? What effect on the regeneration of hippocampal cells is reported in the previous article? What is the mechanism?</w:t>
      </w:r>
    </w:p>
    <w:p w:rsidR="0054562A" w:rsidRDefault="0054562A" w:rsidP="0054562A">
      <w:pPr>
        <w:rPr>
          <w:rFonts w:ascii="Times New Roman" w:hAnsi="Times New Roman" w:cs="Times New Roman"/>
          <w:b/>
          <w:bCs/>
          <w:sz w:val="24"/>
          <w:szCs w:val="24"/>
        </w:rPr>
      </w:pPr>
    </w:p>
    <w:p w:rsidR="0054562A" w:rsidRDefault="0054562A" w:rsidP="0054562A">
      <w:pPr>
        <w:rPr>
          <w:rFonts w:ascii="Times New Roman" w:hAnsi="Times New Roman" w:cs="Times New Roman"/>
          <w:b/>
          <w:bCs/>
          <w:sz w:val="24"/>
          <w:szCs w:val="24"/>
        </w:rPr>
      </w:pPr>
    </w:p>
    <w:p w:rsidR="0054562A" w:rsidRDefault="0054562A" w:rsidP="0054562A">
      <w:pPr>
        <w:rPr>
          <w:rFonts w:ascii="Times New Roman" w:hAnsi="Times New Roman" w:cs="Times New Roman"/>
          <w:b/>
          <w:bCs/>
          <w:sz w:val="24"/>
          <w:szCs w:val="24"/>
        </w:rPr>
      </w:pPr>
    </w:p>
    <w:p w:rsidR="0054562A" w:rsidRDefault="0054562A" w:rsidP="0054562A">
      <w:pPr>
        <w:rPr>
          <w:rFonts w:ascii="Times New Roman" w:hAnsi="Times New Roman" w:cs="Times New Roman"/>
          <w:b/>
          <w:bCs/>
          <w:sz w:val="24"/>
          <w:szCs w:val="24"/>
        </w:rPr>
      </w:pPr>
    </w:p>
    <w:p w:rsidR="0054562A" w:rsidRDefault="0054562A" w:rsidP="0054562A">
      <w:pPr>
        <w:rPr>
          <w:rFonts w:ascii="Times New Roman" w:hAnsi="Times New Roman" w:cs="Times New Roman"/>
          <w:b/>
          <w:bCs/>
          <w:sz w:val="24"/>
          <w:szCs w:val="24"/>
        </w:rPr>
      </w:pPr>
    </w:p>
    <w:p w:rsidR="0054562A" w:rsidRDefault="0054562A" w:rsidP="0054562A">
      <w:pPr>
        <w:rPr>
          <w:rFonts w:ascii="Times New Roman" w:hAnsi="Times New Roman" w:cs="Times New Roman"/>
          <w:b/>
          <w:bCs/>
          <w:sz w:val="24"/>
          <w:szCs w:val="24"/>
        </w:rPr>
      </w:pPr>
    </w:p>
    <w:p w:rsidR="0054562A" w:rsidRPr="0054562A" w:rsidRDefault="0054562A" w:rsidP="0054562A">
      <w:pPr>
        <w:rPr>
          <w:rFonts w:ascii="Times New Roman" w:hAnsi="Times New Roman" w:cs="Times New Roman"/>
          <w:sz w:val="24"/>
          <w:szCs w:val="24"/>
        </w:rPr>
      </w:pPr>
      <w:bookmarkStart w:id="0" w:name="_GoBack"/>
      <w:bookmarkEnd w:id="0"/>
      <w:r w:rsidRPr="0054562A">
        <w:rPr>
          <w:rFonts w:ascii="Times New Roman" w:hAnsi="Times New Roman" w:cs="Times New Roman"/>
          <w:b/>
          <w:bCs/>
          <w:sz w:val="24"/>
          <w:szCs w:val="24"/>
        </w:rPr>
        <w:lastRenderedPageBreak/>
        <w:t>Conclusion Paragraph 1</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Summarize the effects of cortisol on this pathway by describing how PTSD can result from perpetuated cortisol release and how this can result in depression by activating and/or reinforcing </w:t>
      </w:r>
      <w:hyperlink r:id="rId10" w:tgtFrame="_blank" w:history="1">
        <w:r w:rsidRPr="0054562A">
          <w:rPr>
            <w:rStyle w:val="Hyperlink"/>
            <w:rFonts w:ascii="Times New Roman" w:hAnsi="Times New Roman" w:cs="Times New Roman"/>
            <w:i/>
            <w:iCs/>
            <w:sz w:val="24"/>
            <w:szCs w:val="24"/>
          </w:rPr>
          <w:t>depression pathways</w:t>
        </w:r>
      </w:hyperlink>
      <w:r w:rsidRPr="0054562A">
        <w:rPr>
          <w:rFonts w:ascii="Times New Roman" w:hAnsi="Times New Roman" w:cs="Times New Roman"/>
          <w:sz w:val="24"/>
          <w:szCs w:val="24"/>
        </w:rPr>
        <w:t>.</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b/>
          <w:bCs/>
          <w:sz w:val="24"/>
          <w:szCs w:val="24"/>
        </w:rPr>
        <w:t>Conclusion Paragraph 2</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Describe the methods proposed to counteract the negative effects of chronic stress in </w:t>
      </w:r>
      <w:hyperlink r:id="rId11" w:tgtFrame="_blank" w:history="1">
        <w:r w:rsidRPr="0054562A">
          <w:rPr>
            <w:rStyle w:val="Hyperlink"/>
            <w:rFonts w:ascii="Times New Roman" w:hAnsi="Times New Roman" w:cs="Times New Roman"/>
            <w:i/>
            <w:iCs/>
            <w:sz w:val="24"/>
            <w:szCs w:val="24"/>
          </w:rPr>
          <w:t>How to Prevent Stress from Shrinking Your Brain</w:t>
        </w:r>
      </w:hyperlink>
      <w:r w:rsidRPr="0054562A">
        <w:rPr>
          <w:rFonts w:ascii="Times New Roman" w:hAnsi="Times New Roman" w:cs="Times New Roman"/>
          <w:b/>
          <w:bCs/>
          <w:sz w:val="24"/>
          <w:szCs w:val="24"/>
        </w:rPr>
        <w:t>.</w:t>
      </w:r>
    </w:p>
    <w:p w:rsidR="0054562A" w:rsidRPr="0054562A" w:rsidRDefault="0054562A" w:rsidP="0054562A">
      <w:pPr>
        <w:rPr>
          <w:rFonts w:ascii="Times New Roman" w:hAnsi="Times New Roman" w:cs="Times New Roman"/>
          <w:b/>
          <w:bCs/>
          <w:sz w:val="24"/>
          <w:szCs w:val="24"/>
        </w:rPr>
      </w:pPr>
      <w:r w:rsidRPr="0054562A">
        <w:rPr>
          <w:rFonts w:ascii="Times New Roman" w:hAnsi="Times New Roman" w:cs="Times New Roman"/>
          <w:b/>
          <w:bCs/>
          <w:sz w:val="24"/>
          <w:szCs w:val="24"/>
        </w:rPr>
        <w:t>SLP Assignment Expectations</w:t>
      </w:r>
    </w:p>
    <w:p w:rsidR="0054562A" w:rsidRPr="0054562A" w:rsidRDefault="0054562A" w:rsidP="0054562A">
      <w:pPr>
        <w:rPr>
          <w:rFonts w:ascii="Times New Roman" w:hAnsi="Times New Roman" w:cs="Times New Roman"/>
          <w:sz w:val="24"/>
          <w:szCs w:val="24"/>
        </w:rPr>
      </w:pPr>
      <w:r w:rsidRPr="0054562A">
        <w:rPr>
          <w:rFonts w:ascii="Times New Roman" w:hAnsi="Times New Roman" w:cs="Times New Roman"/>
          <w:sz w:val="24"/>
          <w:szCs w:val="24"/>
        </w:rPr>
        <w:t>For this assignment, write an essay using the outline above. You are provided with many scholarly references to complete this assignment. Use APA formatting for your sources and include a References section that lists these and any additional sources you used. For any additional research you are required to do to complete your assignment, please use scholarly references such as a peer-reviewed journal article or a government-sponsored or university-sponsored website. As you read through your sources, take notes and then write your paper in your own words, describing what you have learned from your research. Direct quotes should be limited and must be designated by quotation marks. Paraphrased ideas must give credit to the original author, for example (Murray, 2014). </w:t>
      </w:r>
    </w:p>
    <w:p w:rsidR="004F2BA4" w:rsidRPr="0054562A" w:rsidRDefault="004F2BA4">
      <w:pPr>
        <w:rPr>
          <w:rFonts w:ascii="Times New Roman" w:hAnsi="Times New Roman" w:cs="Times New Roman"/>
          <w:sz w:val="24"/>
          <w:szCs w:val="24"/>
        </w:rPr>
      </w:pPr>
    </w:p>
    <w:sectPr w:rsidR="004F2BA4" w:rsidRPr="00545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2A"/>
    <w:rsid w:val="004F2BA4"/>
    <w:rsid w:val="0054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A6C8D-D5E1-4A6F-BD1E-B4155159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0683">
      <w:bodyDiv w:val="1"/>
      <w:marLeft w:val="0"/>
      <w:marRight w:val="0"/>
      <w:marTop w:val="0"/>
      <w:marBottom w:val="0"/>
      <w:divBdr>
        <w:top w:val="none" w:sz="0" w:space="0" w:color="auto"/>
        <w:left w:val="none" w:sz="0" w:space="0" w:color="auto"/>
        <w:bottom w:val="none" w:sz="0" w:space="0" w:color="auto"/>
        <w:right w:val="none" w:sz="0" w:space="0" w:color="auto"/>
      </w:divBdr>
      <w:divsChild>
        <w:div w:id="1569874899">
          <w:marLeft w:val="0"/>
          <w:marRight w:val="0"/>
          <w:marTop w:val="0"/>
          <w:marBottom w:val="0"/>
          <w:divBdr>
            <w:top w:val="none" w:sz="0" w:space="0" w:color="auto"/>
            <w:left w:val="none" w:sz="0" w:space="0" w:color="auto"/>
            <w:bottom w:val="none" w:sz="0" w:space="0" w:color="auto"/>
            <w:right w:val="none" w:sz="0" w:space="0" w:color="auto"/>
          </w:divBdr>
        </w:div>
        <w:div w:id="86193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blog/the-mindful-self-express/201208/how-prevent-stress-shrinking-your-bra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hebrain.mcgill.ca/flash/i/i_04/i_04_cr/i_04_cr_peu/i_04_cr_peu.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brain.mcgill.ca/flash/d/d_04/d_04_cr/d_04_cr_peu/d_04_cr_peu.html" TargetMode="External"/><Relationship Id="rId11" Type="http://schemas.openxmlformats.org/officeDocument/2006/relationships/hyperlink" Target="https://www.psychologytoday.com/blog/the-mindful-self-express/201208/how-prevent-stress-shrinking-your-brain" TargetMode="External"/><Relationship Id="rId5" Type="http://schemas.openxmlformats.org/officeDocument/2006/relationships/hyperlink" Target="http://lab.rockefeller.edu/mcewen/stresshippo" TargetMode="External"/><Relationship Id="rId10" Type="http://schemas.openxmlformats.org/officeDocument/2006/relationships/hyperlink" Target="http://thebrain.mcgill.ca/flash/a/a_08/a_08_p/a_08_p_dep/a_08_p_dep.html" TargetMode="External"/><Relationship Id="rId4" Type="http://schemas.openxmlformats.org/officeDocument/2006/relationships/hyperlink" Target="http://www.psychologytoday.com/blog/the-mindful-self-express/201208/how-prevent-stress-shrinking-your-brain" TargetMode="External"/><Relationship Id="rId9" Type="http://schemas.openxmlformats.org/officeDocument/2006/relationships/hyperlink" Target="http://lab.rockefeller.edu/mcewen/stresshi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2017-07-10T02:12:00Z</dcterms:created>
  <dcterms:modified xsi:type="dcterms:W3CDTF">2017-07-10T02:18:00Z</dcterms:modified>
</cp:coreProperties>
</file>